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04" w:rsidRPr="007D4129" w:rsidRDefault="008B379A" w:rsidP="00936F04">
      <w:pPr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P</w:t>
      </w:r>
      <w:r w:rsidRPr="007D4129">
        <w:rPr>
          <w:rFonts w:ascii="Bookman Old Style" w:hAnsi="Bookman Old Style"/>
          <w:sz w:val="110"/>
          <w:szCs w:val="110"/>
        </w:rPr>
        <w:t xml:space="preserve">olitical </w:t>
      </w:r>
    </w:p>
    <w:p w:rsidR="00041A28" w:rsidRPr="00936F04" w:rsidRDefault="008B379A" w:rsidP="00936F04">
      <w:pPr>
        <w:contextualSpacing/>
        <w:rPr>
          <w:rFonts w:ascii="Adobe Caslon Pro" w:hAnsi="Adobe Caslon Pro"/>
          <w:sz w:val="24"/>
          <w:szCs w:val="24"/>
        </w:rPr>
      </w:pPr>
      <w:r w:rsidRPr="00936F04">
        <w:rPr>
          <w:rFonts w:ascii="Adobe Caslon Pro" w:hAnsi="Adobe Caslon Pro"/>
          <w:sz w:val="24"/>
          <w:szCs w:val="24"/>
        </w:rPr>
        <w:t xml:space="preserve">Policies, government, </w:t>
      </w:r>
      <w:r w:rsidR="00936F04" w:rsidRPr="00936F04">
        <w:rPr>
          <w:rFonts w:ascii="Adobe Caslon Pro" w:hAnsi="Adobe Caslon Pro"/>
          <w:sz w:val="24"/>
          <w:szCs w:val="24"/>
        </w:rPr>
        <w:t>constitutions, documents, rules that di</w:t>
      </w:r>
      <w:r w:rsidR="007D4129">
        <w:rPr>
          <w:rFonts w:ascii="Adobe Caslon Pro" w:hAnsi="Adobe Caslon Pro"/>
          <w:sz w:val="24"/>
          <w:szCs w:val="24"/>
        </w:rPr>
        <w:t>ctate how a civilization is govern.</w:t>
      </w:r>
    </w:p>
    <w:p w:rsidR="007D4129" w:rsidRDefault="008B379A">
      <w:pPr>
        <w:contextualSpacing/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E</w:t>
      </w:r>
      <w:r w:rsidRPr="007D4129">
        <w:rPr>
          <w:rFonts w:ascii="Bookman Old Style" w:hAnsi="Bookman Old Style"/>
          <w:sz w:val="110"/>
          <w:szCs w:val="110"/>
        </w:rPr>
        <w:t>conomic</w:t>
      </w:r>
    </w:p>
    <w:p w:rsidR="007D4129" w:rsidRPr="007D4129" w:rsidRDefault="007D4129">
      <w:pPr>
        <w:contextualSpacing/>
        <w:rPr>
          <w:rFonts w:ascii="Adobe Caslon Pro" w:hAnsi="Adobe Caslon Pro"/>
          <w:sz w:val="24"/>
          <w:szCs w:val="24"/>
        </w:rPr>
      </w:pPr>
      <w:r w:rsidRPr="007D4129">
        <w:rPr>
          <w:rFonts w:ascii="Adobe Caslon Pro" w:hAnsi="Adobe Caslon Pro"/>
          <w:sz w:val="24"/>
          <w:szCs w:val="24"/>
          <w:lang/>
        </w:rPr>
        <w:t>The systems that portray the production, distribution, and consumption of goods and services in a civilization.</w:t>
      </w:r>
    </w:p>
    <w:p w:rsidR="008B379A" w:rsidRDefault="008B379A">
      <w:pPr>
        <w:contextualSpacing/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R</w:t>
      </w:r>
      <w:r w:rsidRPr="007D4129">
        <w:rPr>
          <w:rFonts w:ascii="Bookman Old Style" w:hAnsi="Bookman Old Style"/>
          <w:sz w:val="110"/>
          <w:szCs w:val="110"/>
        </w:rPr>
        <w:t>eligious</w:t>
      </w:r>
    </w:p>
    <w:p w:rsidR="007D4129" w:rsidRPr="007D4129" w:rsidRDefault="008F7F81">
      <w:pPr>
        <w:contextualSpacing/>
        <w:rPr>
          <w:rFonts w:ascii="Bookman Old Style" w:hAnsi="Bookman Old Style"/>
          <w:sz w:val="24"/>
          <w:szCs w:val="24"/>
        </w:rPr>
      </w:pPr>
      <w:r w:rsidRPr="007D4129">
        <w:rPr>
          <w:rFonts w:ascii="Adobe Caslon Pro" w:hAnsi="Adobe Caslon Pro"/>
          <w:sz w:val="24"/>
          <w:szCs w:val="24"/>
          <w:lang/>
        </w:rPr>
        <w:t>An organized approach</w:t>
      </w:r>
      <w:r w:rsidR="007D4129" w:rsidRPr="007D4129">
        <w:rPr>
          <w:rFonts w:ascii="Adobe Caslon Pro" w:hAnsi="Adobe Caslon Pro"/>
          <w:sz w:val="24"/>
          <w:szCs w:val="24"/>
          <w:lang/>
        </w:rPr>
        <w:t xml:space="preserve"> to human spirituality</w:t>
      </w:r>
      <w:r>
        <w:rPr>
          <w:rFonts w:ascii="Adobe Caslon Pro" w:hAnsi="Adobe Caslon Pro"/>
          <w:sz w:val="24"/>
          <w:szCs w:val="24"/>
          <w:lang/>
        </w:rPr>
        <w:t xml:space="preserve"> using</w:t>
      </w:r>
      <w:r w:rsidR="007D4129" w:rsidRPr="007D4129">
        <w:rPr>
          <w:rFonts w:ascii="Adobe Caslon Pro" w:hAnsi="Adobe Caslon Pro"/>
          <w:sz w:val="24"/>
          <w:szCs w:val="24"/>
          <w:lang/>
        </w:rPr>
        <w:t xml:space="preserve"> a set of narratives, symbols, beliefs and practices, often with a supernatural or transcendent quality</w:t>
      </w:r>
      <w:r w:rsidR="007D4129">
        <w:rPr>
          <w:lang/>
        </w:rPr>
        <w:t xml:space="preserve">.  </w:t>
      </w:r>
    </w:p>
    <w:p w:rsidR="008B379A" w:rsidRDefault="008B379A">
      <w:pPr>
        <w:contextualSpacing/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S</w:t>
      </w:r>
      <w:r w:rsidRPr="007D4129">
        <w:rPr>
          <w:rFonts w:ascii="Bookman Old Style" w:hAnsi="Bookman Old Style"/>
          <w:sz w:val="110"/>
          <w:szCs w:val="110"/>
        </w:rPr>
        <w:t>ocial</w:t>
      </w:r>
    </w:p>
    <w:p w:rsidR="008F7F81" w:rsidRPr="008F7F81" w:rsidRDefault="008F7F81">
      <w:pPr>
        <w:contextualSpacing/>
        <w:rPr>
          <w:rFonts w:ascii="Adobe Caslon Pro" w:hAnsi="Adobe Caslon Pro"/>
          <w:sz w:val="24"/>
          <w:szCs w:val="24"/>
        </w:rPr>
      </w:pPr>
      <w:r w:rsidRPr="008F7F81">
        <w:rPr>
          <w:rFonts w:ascii="Adobe Caslon Pro" w:hAnsi="Adobe Caslon Pro"/>
          <w:sz w:val="24"/>
          <w:szCs w:val="24"/>
        </w:rPr>
        <w:t xml:space="preserve">Customs, rites of passage, ways of expression, attire, </w:t>
      </w:r>
      <w:r w:rsidR="000F58CF">
        <w:rPr>
          <w:rFonts w:ascii="Adobe Caslon Pro" w:hAnsi="Adobe Caslon Pro"/>
          <w:sz w:val="24"/>
          <w:szCs w:val="24"/>
        </w:rPr>
        <w:t>dance, music</w:t>
      </w:r>
    </w:p>
    <w:p w:rsidR="008B379A" w:rsidRDefault="008B379A">
      <w:pPr>
        <w:contextualSpacing/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I</w:t>
      </w:r>
      <w:r w:rsidRPr="007D4129">
        <w:rPr>
          <w:rFonts w:ascii="Bookman Old Style" w:hAnsi="Bookman Old Style"/>
          <w:sz w:val="110"/>
          <w:szCs w:val="110"/>
        </w:rPr>
        <w:t>ntellectual</w:t>
      </w:r>
    </w:p>
    <w:p w:rsidR="000F58CF" w:rsidRPr="000F58CF" w:rsidRDefault="000F58CF">
      <w:pPr>
        <w:contextualSpacing/>
        <w:rPr>
          <w:rFonts w:ascii="Adobe Caslon Pro" w:hAnsi="Adobe Caslon Pro"/>
          <w:sz w:val="24"/>
          <w:szCs w:val="24"/>
        </w:rPr>
      </w:pPr>
      <w:r w:rsidRPr="000F58CF">
        <w:rPr>
          <w:rFonts w:ascii="Adobe Caslon Pro" w:hAnsi="Adobe Caslon Pro"/>
          <w:sz w:val="24"/>
          <w:szCs w:val="24"/>
        </w:rPr>
        <w:t>Scientific discoveries, theories, think tanks, inventors, inventions</w:t>
      </w:r>
    </w:p>
    <w:p w:rsidR="008B379A" w:rsidRDefault="008B379A">
      <w:pPr>
        <w:contextualSpacing/>
        <w:rPr>
          <w:rFonts w:ascii="Bookman Old Style" w:hAnsi="Bookman Old Style"/>
          <w:sz w:val="110"/>
          <w:szCs w:val="110"/>
        </w:rPr>
      </w:pPr>
      <w:r w:rsidRPr="007D4129">
        <w:rPr>
          <w:rFonts w:ascii="Bookman Old Style" w:hAnsi="Bookman Old Style"/>
          <w:color w:val="FF0000"/>
          <w:sz w:val="110"/>
          <w:szCs w:val="110"/>
        </w:rPr>
        <w:t>C</w:t>
      </w:r>
      <w:r w:rsidRPr="007D4129">
        <w:rPr>
          <w:rFonts w:ascii="Bookman Old Style" w:hAnsi="Bookman Old Style"/>
          <w:sz w:val="110"/>
          <w:szCs w:val="110"/>
        </w:rPr>
        <w:t>ultural</w:t>
      </w:r>
    </w:p>
    <w:p w:rsidR="008B379A" w:rsidRPr="000F58CF" w:rsidRDefault="000F58CF">
      <w:pPr>
        <w:contextualSpacing/>
        <w:rPr>
          <w:rFonts w:ascii="Adobe Caslon Pro" w:hAnsi="Adobe Caslon Pro"/>
          <w:sz w:val="24"/>
          <w:szCs w:val="24"/>
        </w:rPr>
      </w:pPr>
      <w:r w:rsidRPr="000F58CF">
        <w:rPr>
          <w:rFonts w:ascii="Adobe Caslon Pro" w:hAnsi="Adobe Caslon Pro"/>
          <w:sz w:val="24"/>
          <w:szCs w:val="24"/>
        </w:rPr>
        <w:t>Artists, paintings, fine arts, humanities</w:t>
      </w:r>
    </w:p>
    <w:sectPr w:rsidR="008B379A" w:rsidRPr="000F58CF" w:rsidSect="00041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B379A"/>
    <w:rsid w:val="00041A28"/>
    <w:rsid w:val="000F58CF"/>
    <w:rsid w:val="00510C3B"/>
    <w:rsid w:val="005F2749"/>
    <w:rsid w:val="007D4129"/>
    <w:rsid w:val="008B379A"/>
    <w:rsid w:val="008F7F81"/>
    <w:rsid w:val="0093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41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6C2CD-05A8-4860-8969-BA25B895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2009-08-26T01:37:00Z</dcterms:created>
  <dcterms:modified xsi:type="dcterms:W3CDTF">2009-08-26T02:36:00Z</dcterms:modified>
</cp:coreProperties>
</file>